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44" w:rsidRDefault="008E7D44" w:rsidP="008E7D44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8E7D44">
        <w:rPr>
          <w:rFonts w:ascii="Monotype Corsiva" w:hAnsi="Monotype Corsiva"/>
          <w:b/>
          <w:color w:val="FF0000"/>
          <w:sz w:val="40"/>
          <w:szCs w:val="40"/>
        </w:rPr>
        <w:t xml:space="preserve">Диаграмма питания учащихся начальной школы </w:t>
      </w:r>
    </w:p>
    <w:p w:rsidR="008E7D44" w:rsidRPr="008E7D44" w:rsidRDefault="008E7D44" w:rsidP="008E7D44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8E7D44">
        <w:rPr>
          <w:rFonts w:ascii="Monotype Corsiva" w:hAnsi="Monotype Corsiva"/>
          <w:b/>
          <w:color w:val="FF0000"/>
          <w:sz w:val="40"/>
          <w:szCs w:val="40"/>
        </w:rPr>
        <w:t>(1-4 классов)</w:t>
      </w:r>
    </w:p>
    <w:p w:rsidR="008E7D44" w:rsidRPr="008E7D44" w:rsidRDefault="002F7DC0" w:rsidP="008E7D44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>МБ</w:t>
      </w:r>
      <w:r w:rsidR="008E7D44" w:rsidRPr="008E7D44">
        <w:rPr>
          <w:rFonts w:ascii="Monotype Corsiva" w:hAnsi="Monotype Corsiva"/>
          <w:b/>
          <w:color w:val="FF0000"/>
          <w:sz w:val="40"/>
          <w:szCs w:val="40"/>
        </w:rPr>
        <w:t xml:space="preserve">ОУ «СОШ № 11 </w:t>
      </w:r>
      <w:proofErr w:type="spellStart"/>
      <w:r w:rsidR="008E7D44" w:rsidRPr="008E7D44">
        <w:rPr>
          <w:rFonts w:ascii="Monotype Corsiva" w:hAnsi="Monotype Corsiva"/>
          <w:b/>
          <w:color w:val="FF0000"/>
          <w:sz w:val="40"/>
          <w:szCs w:val="40"/>
        </w:rPr>
        <w:t>им.Н.Ш.Семенова</w:t>
      </w:r>
      <w:proofErr w:type="spellEnd"/>
      <w:r w:rsidR="008E7D44" w:rsidRPr="008E7D44">
        <w:rPr>
          <w:rFonts w:ascii="Monotype Corsiva" w:hAnsi="Monotype Corsiva"/>
          <w:b/>
          <w:color w:val="FF0000"/>
          <w:sz w:val="40"/>
          <w:szCs w:val="40"/>
        </w:rPr>
        <w:t xml:space="preserve"> с.Учкекен»</w:t>
      </w:r>
    </w:p>
    <w:p w:rsidR="008E7D44" w:rsidRPr="008E7D44" w:rsidRDefault="008E7D44" w:rsidP="008E7D44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>з</w:t>
      </w:r>
      <w:r w:rsidR="004011E1">
        <w:rPr>
          <w:rFonts w:ascii="Monotype Corsiva" w:hAnsi="Monotype Corsiva"/>
          <w:b/>
          <w:color w:val="FF0000"/>
          <w:sz w:val="40"/>
          <w:szCs w:val="40"/>
        </w:rPr>
        <w:t>а период 2018-2024</w:t>
      </w:r>
      <w:r w:rsidRPr="008E7D44">
        <w:rPr>
          <w:rFonts w:ascii="Monotype Corsiva" w:hAnsi="Monotype Corsiva"/>
          <w:b/>
          <w:color w:val="FF0000"/>
          <w:sz w:val="40"/>
          <w:szCs w:val="40"/>
        </w:rPr>
        <w:t xml:space="preserve"> </w:t>
      </w:r>
      <w:proofErr w:type="spellStart"/>
      <w:proofErr w:type="gramStart"/>
      <w:r w:rsidRPr="008E7D44">
        <w:rPr>
          <w:rFonts w:ascii="Monotype Corsiva" w:hAnsi="Monotype Corsiva"/>
          <w:b/>
          <w:color w:val="FF0000"/>
          <w:sz w:val="40"/>
          <w:szCs w:val="40"/>
        </w:rPr>
        <w:t>гг</w:t>
      </w:r>
      <w:proofErr w:type="spellEnd"/>
      <w:proofErr w:type="gramEnd"/>
    </w:p>
    <w:p w:rsidR="008E7D44" w:rsidRDefault="008E7D44"/>
    <w:p w:rsidR="008E7D44" w:rsidRDefault="008E7D44"/>
    <w:p w:rsidR="00E17F56" w:rsidRDefault="0065487D">
      <w:r>
        <w:rPr>
          <w:noProof/>
        </w:rPr>
        <w:drawing>
          <wp:inline distT="0" distB="0" distL="0" distR="0">
            <wp:extent cx="6048375" cy="37719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7D44" w:rsidRDefault="008E7D44"/>
    <w:p w:rsidR="008E7D44" w:rsidRPr="008E7D44" w:rsidRDefault="008E7D44" w:rsidP="008E7D44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8E7D44">
        <w:rPr>
          <w:rFonts w:ascii="Times New Roman" w:hAnsi="Times New Roman" w:cs="Times New Roman"/>
          <w:color w:val="002060"/>
          <w:sz w:val="28"/>
          <w:szCs w:val="28"/>
        </w:rPr>
        <w:t xml:space="preserve">Синий - завтраки за счет регионального бюджета. </w:t>
      </w:r>
    </w:p>
    <w:p w:rsidR="008E7D44" w:rsidRPr="008E7D44" w:rsidRDefault="008E7D44" w:rsidP="008E7D44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8E7D44">
        <w:rPr>
          <w:rFonts w:ascii="Times New Roman" w:hAnsi="Times New Roman" w:cs="Times New Roman"/>
          <w:color w:val="C00000"/>
          <w:sz w:val="28"/>
          <w:szCs w:val="28"/>
        </w:rPr>
        <w:t>Красный - горячие обеды за счет регионального бюджета для льготных категорий учащихся + за счет родит</w:t>
      </w:r>
      <w:r w:rsidR="002F7DC0">
        <w:rPr>
          <w:rFonts w:ascii="Times New Roman" w:hAnsi="Times New Roman" w:cs="Times New Roman"/>
          <w:color w:val="C00000"/>
          <w:sz w:val="28"/>
          <w:szCs w:val="28"/>
        </w:rPr>
        <w:t>ельской платы в период 2017-2024</w:t>
      </w:r>
      <w:r w:rsidRPr="008E7D44">
        <w:rPr>
          <w:rFonts w:ascii="Times New Roman" w:hAnsi="Times New Roman" w:cs="Times New Roman"/>
          <w:color w:val="C00000"/>
          <w:sz w:val="28"/>
          <w:szCs w:val="28"/>
        </w:rPr>
        <w:t>гг (первая половина). С 1 сентября 2020 –обеды для 100% учащихся за счет федерального бюджета.</w:t>
      </w:r>
    </w:p>
    <w:p w:rsidR="008E7D44" w:rsidRPr="008E7D44" w:rsidRDefault="008E7D44" w:rsidP="008E7D44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92D050"/>
          <w:sz w:val="28"/>
          <w:szCs w:val="28"/>
        </w:rPr>
      </w:pPr>
      <w:r w:rsidRPr="008E7D44">
        <w:rPr>
          <w:rFonts w:ascii="Times New Roman" w:hAnsi="Times New Roman" w:cs="Times New Roman"/>
          <w:color w:val="92D050"/>
          <w:sz w:val="28"/>
          <w:szCs w:val="28"/>
        </w:rPr>
        <w:t>Зеленый - перекусы за счет покупки выпечки и разрешенной в школах продукции столовой.</w:t>
      </w:r>
    </w:p>
    <w:sectPr w:rsidR="008E7D44" w:rsidRPr="008E7D44" w:rsidSect="000976E4">
      <w:pgSz w:w="11906" w:h="16838"/>
      <w:pgMar w:top="720" w:right="720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457E3"/>
    <w:multiLevelType w:val="hybridMultilevel"/>
    <w:tmpl w:val="E370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487D"/>
    <w:rsid w:val="000976E4"/>
    <w:rsid w:val="002F7DC0"/>
    <w:rsid w:val="004011E1"/>
    <w:rsid w:val="0065487D"/>
    <w:rsid w:val="008E7D44"/>
    <w:rsid w:val="00DF53E2"/>
    <w:rsid w:val="00E1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7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завтраки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17-18  </c:v>
                </c:pt>
                <c:pt idx="1">
                  <c:v>18-19 </c:v>
                </c:pt>
                <c:pt idx="2">
                  <c:v>19-20 </c:v>
                </c:pt>
                <c:pt idx="3">
                  <c:v>20-21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горяч.об. 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17-18  </c:v>
                </c:pt>
                <c:pt idx="1">
                  <c:v>18-19 </c:v>
                </c:pt>
                <c:pt idx="2">
                  <c:v>19-20 </c:v>
                </c:pt>
                <c:pt idx="3">
                  <c:v>20-21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4.2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перекусы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17-18  </c:v>
                </c:pt>
                <c:pt idx="1">
                  <c:v>18-19 </c:v>
                </c:pt>
                <c:pt idx="2">
                  <c:v>19-20 </c:v>
                </c:pt>
                <c:pt idx="3">
                  <c:v>20-21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4.5</c:v>
                </c:pt>
                <c:pt idx="3">
                  <c:v>2</c:v>
                </c:pt>
              </c:numCache>
            </c:numRef>
          </c:val>
        </c:ser>
        <c:marker val="1"/>
        <c:axId val="84070784"/>
        <c:axId val="84072704"/>
      </c:lineChart>
      <c:catAx>
        <c:axId val="84070784"/>
        <c:scaling>
          <c:orientation val="minMax"/>
        </c:scaling>
        <c:axPos val="b"/>
        <c:tickLblPos val="nextTo"/>
        <c:crossAx val="84072704"/>
        <c:crosses val="autoZero"/>
        <c:auto val="1"/>
        <c:lblAlgn val="ctr"/>
        <c:lblOffset val="100"/>
      </c:catAx>
      <c:valAx>
        <c:axId val="84072704"/>
        <c:scaling>
          <c:orientation val="minMax"/>
        </c:scaling>
        <c:axPos val="l"/>
        <c:majorGridlines/>
        <c:numFmt formatCode="General" sourceLinked="1"/>
        <c:tickLblPos val="nextTo"/>
        <c:crossAx val="84070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FA9F-CF7C-44E5-9508-AD0B3A97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</cp:lastModifiedBy>
  <cp:revision>2</cp:revision>
  <dcterms:created xsi:type="dcterms:W3CDTF">2024-10-18T08:57:00Z</dcterms:created>
  <dcterms:modified xsi:type="dcterms:W3CDTF">2024-10-18T08:57:00Z</dcterms:modified>
</cp:coreProperties>
</file>